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3E" w:rsidRPr="00B50549" w:rsidRDefault="006B7A3E" w:rsidP="006B7A3E">
      <w:pPr>
        <w:pStyle w:val="Default"/>
      </w:pPr>
    </w:p>
    <w:p w:rsidR="006B7A3E" w:rsidRPr="00B50549" w:rsidRDefault="006B7A3E" w:rsidP="006B7A3E">
      <w:pPr>
        <w:pStyle w:val="Default"/>
      </w:pPr>
      <w:r w:rsidRPr="00B50549">
        <w:t xml:space="preserve"> </w:t>
      </w:r>
      <w:r w:rsidRPr="00B50549">
        <w:rPr>
          <w:b/>
          <w:bCs/>
        </w:rPr>
        <w:t xml:space="preserve">1. Identitas mata kuliah </w:t>
      </w:r>
    </w:p>
    <w:p w:rsidR="006B7A3E" w:rsidRPr="00B50549" w:rsidRDefault="006B7A3E" w:rsidP="006B7A3E">
      <w:pPr>
        <w:pStyle w:val="Default"/>
      </w:pPr>
    </w:p>
    <w:p w:rsidR="006B7A3E" w:rsidRPr="00B50549" w:rsidRDefault="006B7A3E" w:rsidP="006B7A3E">
      <w:pPr>
        <w:pStyle w:val="Default"/>
      </w:pPr>
      <w:r w:rsidRPr="00B50549">
        <w:t xml:space="preserve">Nama Mata Kuliah </w:t>
      </w:r>
      <w:r w:rsidRPr="00B50549">
        <w:tab/>
      </w:r>
      <w:r w:rsidRPr="00B50549">
        <w:tab/>
        <w:t xml:space="preserve">: EVOLUSI </w:t>
      </w:r>
    </w:p>
    <w:p w:rsidR="006B7A3E" w:rsidRPr="00B50549" w:rsidRDefault="006B7A3E" w:rsidP="006B7A3E">
      <w:pPr>
        <w:pStyle w:val="Default"/>
      </w:pPr>
      <w:r w:rsidRPr="00B50549">
        <w:t xml:space="preserve">Nomor kode </w:t>
      </w:r>
      <w:r w:rsidRPr="00B50549">
        <w:tab/>
      </w:r>
      <w:r w:rsidRPr="00B50549">
        <w:tab/>
      </w:r>
      <w:r w:rsidRPr="00B50549">
        <w:tab/>
        <w:t xml:space="preserve">: PBO606 </w:t>
      </w:r>
    </w:p>
    <w:p w:rsidR="006B7A3E" w:rsidRPr="00B50549" w:rsidRDefault="006B7A3E" w:rsidP="006B7A3E">
      <w:pPr>
        <w:pStyle w:val="Default"/>
      </w:pPr>
      <w:r w:rsidRPr="00B50549">
        <w:t xml:space="preserve">Jumlah sks </w:t>
      </w:r>
      <w:r w:rsidRPr="00B50549">
        <w:tab/>
      </w:r>
      <w:r w:rsidRPr="00B50549">
        <w:tab/>
      </w:r>
      <w:r w:rsidRPr="00B50549">
        <w:tab/>
        <w:t xml:space="preserve">: 2 sks </w:t>
      </w:r>
    </w:p>
    <w:p w:rsidR="006B7A3E" w:rsidRPr="00B50549" w:rsidRDefault="006B7A3E" w:rsidP="006B7A3E">
      <w:pPr>
        <w:pStyle w:val="Default"/>
      </w:pPr>
      <w:r w:rsidRPr="00B50549">
        <w:t xml:space="preserve">Semester </w:t>
      </w:r>
      <w:r w:rsidRPr="00B50549">
        <w:tab/>
      </w:r>
      <w:r w:rsidRPr="00B50549">
        <w:tab/>
      </w:r>
      <w:r w:rsidRPr="00B50549">
        <w:tab/>
        <w:t xml:space="preserve">: 6 </w:t>
      </w:r>
    </w:p>
    <w:p w:rsidR="006B7A3E" w:rsidRPr="00B50549" w:rsidRDefault="006B7A3E" w:rsidP="006B7A3E">
      <w:pPr>
        <w:pStyle w:val="Default"/>
      </w:pPr>
      <w:r w:rsidRPr="00B50549">
        <w:t>Program Studi</w:t>
      </w:r>
      <w:r w:rsidRPr="00B50549">
        <w:tab/>
      </w:r>
      <w:r w:rsidRPr="00B50549">
        <w:tab/>
      </w:r>
      <w:r w:rsidRPr="00B50549">
        <w:tab/>
        <w:t xml:space="preserve">: Pendidikan Biologi </w:t>
      </w:r>
    </w:p>
    <w:p w:rsidR="006B7A3E" w:rsidRPr="00B50549" w:rsidRDefault="006B7A3E" w:rsidP="006B7A3E">
      <w:pPr>
        <w:pStyle w:val="Default"/>
      </w:pPr>
      <w:r w:rsidRPr="00B50549">
        <w:t xml:space="preserve">Status Mata Kuliah </w:t>
      </w:r>
      <w:r w:rsidRPr="00B50549">
        <w:tab/>
      </w:r>
      <w:r w:rsidRPr="00B50549">
        <w:tab/>
        <w:t xml:space="preserve">: Wajib </w:t>
      </w:r>
    </w:p>
    <w:p w:rsidR="006B7A3E" w:rsidRPr="00B50549" w:rsidRDefault="006B7A3E" w:rsidP="006B7A3E">
      <w:pPr>
        <w:pStyle w:val="Default"/>
      </w:pPr>
      <w:r w:rsidRPr="00B50549">
        <w:t xml:space="preserve">Prasyarat </w:t>
      </w:r>
      <w:r w:rsidR="00655B21" w:rsidRPr="00B50549">
        <w:tab/>
      </w:r>
      <w:r w:rsidR="00655B21" w:rsidRPr="00B50549">
        <w:tab/>
      </w:r>
      <w:r w:rsidR="00655B21" w:rsidRPr="00B50549">
        <w:tab/>
      </w:r>
      <w:r w:rsidRPr="00B50549">
        <w:t xml:space="preserve">: Telah mengikuti M.K. </w:t>
      </w:r>
    </w:p>
    <w:p w:rsidR="006B7A3E" w:rsidRPr="00B50549" w:rsidRDefault="00EB14F4" w:rsidP="00655B21">
      <w:pPr>
        <w:pStyle w:val="ListParagraph"/>
        <w:numPr>
          <w:ilvl w:val="0"/>
          <w:numId w:val="1"/>
        </w:numPr>
        <w:spacing w:after="0"/>
        <w:ind w:left="851"/>
        <w:rPr>
          <w:rFonts w:ascii="Times New Roman" w:hAnsi="Times New Roman"/>
          <w:sz w:val="24"/>
          <w:szCs w:val="24"/>
        </w:rPr>
      </w:pPr>
      <w:r w:rsidRPr="00B50549">
        <w:rPr>
          <w:rFonts w:ascii="Times New Roman" w:hAnsi="Times New Roman"/>
          <w:sz w:val="24"/>
          <w:szCs w:val="24"/>
        </w:rPr>
        <w:t>PBO407 Biologi Seluler Dan Molekuler</w:t>
      </w:r>
    </w:p>
    <w:p w:rsidR="00EB14F4" w:rsidRPr="00B50549" w:rsidRDefault="00EB14F4" w:rsidP="00655B21">
      <w:pPr>
        <w:pStyle w:val="ListParagraph"/>
        <w:numPr>
          <w:ilvl w:val="0"/>
          <w:numId w:val="1"/>
        </w:numPr>
        <w:spacing w:after="0"/>
        <w:ind w:left="851"/>
        <w:rPr>
          <w:rFonts w:ascii="Times New Roman" w:hAnsi="Times New Roman"/>
          <w:sz w:val="24"/>
          <w:szCs w:val="24"/>
        </w:rPr>
      </w:pPr>
      <w:r w:rsidRPr="00B50549">
        <w:rPr>
          <w:rFonts w:ascii="Times New Roman" w:hAnsi="Times New Roman"/>
          <w:sz w:val="24"/>
          <w:szCs w:val="24"/>
        </w:rPr>
        <w:t>PBO504 Perkembangan Hewan</w:t>
      </w:r>
    </w:p>
    <w:p w:rsidR="006B7A3E" w:rsidRPr="00B50549" w:rsidRDefault="00EB14F4" w:rsidP="00655B21">
      <w:pPr>
        <w:pStyle w:val="ListParagraph"/>
        <w:numPr>
          <w:ilvl w:val="0"/>
          <w:numId w:val="1"/>
        </w:numPr>
        <w:spacing w:after="0"/>
        <w:ind w:left="851"/>
        <w:rPr>
          <w:rFonts w:ascii="Times New Roman" w:hAnsi="Times New Roman"/>
          <w:sz w:val="24"/>
          <w:szCs w:val="24"/>
        </w:rPr>
      </w:pPr>
      <w:r w:rsidRPr="00B50549">
        <w:rPr>
          <w:rFonts w:ascii="Times New Roman" w:hAnsi="Times New Roman"/>
          <w:sz w:val="24"/>
          <w:szCs w:val="24"/>
        </w:rPr>
        <w:t xml:space="preserve">PBO508 Ekologi </w:t>
      </w:r>
    </w:p>
    <w:p w:rsidR="006B7A3E" w:rsidRPr="00B50549" w:rsidRDefault="006B7A3E" w:rsidP="006B7A3E">
      <w:pPr>
        <w:pStyle w:val="Default"/>
        <w:rPr>
          <w:rFonts w:ascii="Arial" w:hAnsi="Arial" w:cs="Arial"/>
        </w:rPr>
      </w:pPr>
    </w:p>
    <w:p w:rsidR="006B7A3E" w:rsidRPr="00B50549" w:rsidRDefault="006B7A3E" w:rsidP="006B7A3E">
      <w:pPr>
        <w:pStyle w:val="Default"/>
      </w:pPr>
      <w:r w:rsidRPr="00B50549">
        <w:rPr>
          <w:b/>
          <w:bCs/>
        </w:rPr>
        <w:t xml:space="preserve">2. Tujuan </w:t>
      </w:r>
    </w:p>
    <w:p w:rsidR="006B7A3E" w:rsidRPr="00B50549" w:rsidRDefault="006B7A3E" w:rsidP="006B7A3E">
      <w:pPr>
        <w:pStyle w:val="Default"/>
      </w:pPr>
    </w:p>
    <w:p w:rsidR="006B7A3E" w:rsidRPr="00B50549" w:rsidRDefault="006B7A3E" w:rsidP="006B7A3E">
      <w:pPr>
        <w:pStyle w:val="Default"/>
      </w:pPr>
      <w:r w:rsidRPr="00B50549">
        <w:t>Setelah selesai mengikuti perkuliahan ini, mahasiswa diharapkan dapat memahami, menjelaskan, menguraikan berbagai konsep, proses dan prinsip evolusi , evolusi berbagai mahlu</w:t>
      </w:r>
      <w:r w:rsidR="00F07F2A" w:rsidRPr="00B50549">
        <w:t>k hidup, mekanisme evolusi</w:t>
      </w:r>
      <w:r w:rsidRPr="00B50549">
        <w:t xml:space="preserve">, filogenetik, bukti evolusi dan dunia masa depan </w:t>
      </w:r>
    </w:p>
    <w:p w:rsidR="00F07F2A" w:rsidRPr="00B50549" w:rsidRDefault="00F07F2A" w:rsidP="006B7A3E">
      <w:pPr>
        <w:pStyle w:val="Default"/>
      </w:pPr>
    </w:p>
    <w:p w:rsidR="006B7A3E" w:rsidRPr="00B50549" w:rsidRDefault="006B7A3E" w:rsidP="006B7A3E">
      <w:pPr>
        <w:pStyle w:val="Default"/>
      </w:pPr>
      <w:r w:rsidRPr="00B50549">
        <w:rPr>
          <w:b/>
          <w:bCs/>
        </w:rPr>
        <w:t xml:space="preserve">3. Deskripsi </w:t>
      </w:r>
    </w:p>
    <w:p w:rsidR="006B7A3E" w:rsidRPr="00B50549" w:rsidRDefault="006B7A3E" w:rsidP="006B7A3E">
      <w:pPr>
        <w:pStyle w:val="Default"/>
      </w:pPr>
    </w:p>
    <w:p w:rsidR="006B7A3E" w:rsidRPr="00B50549" w:rsidRDefault="006B7A3E" w:rsidP="006B7A3E">
      <w:pPr>
        <w:pStyle w:val="Default"/>
      </w:pPr>
      <w:r w:rsidRPr="00B50549">
        <w:t xml:space="preserve">Mahasiswa diharapkan memperoleh wawasan tentang berbagai prinsip dan konsep evolusi, perkembangan teori evolusi dari masa ke masa, kemunculan pokariot, protista, tumbuhan, hewan invertebrate, vertebrata, dan manusia, mekanisme evolusi yang terjadi di alam, variasi genetic, seleksi alam, isolasi reproduksi, asal usul kehidupan dan perkembangan filogeninya, bukti evolusi, mutasi sebagai pengarah </w:t>
      </w:r>
      <w:r w:rsidR="004617E1">
        <w:t>evolusi, dan dunia masa depan</w:t>
      </w:r>
    </w:p>
    <w:p w:rsidR="00A72612" w:rsidRPr="00B50549" w:rsidRDefault="00A72612" w:rsidP="006B7A3E">
      <w:pPr>
        <w:pStyle w:val="Default"/>
        <w:rPr>
          <w:b/>
          <w:bCs/>
        </w:rPr>
      </w:pPr>
    </w:p>
    <w:p w:rsidR="006B7A3E" w:rsidRPr="00B50549" w:rsidRDefault="00EC7A63" w:rsidP="006B7A3E">
      <w:pPr>
        <w:pStyle w:val="Default"/>
      </w:pPr>
      <w:r w:rsidRPr="00B50549">
        <w:rPr>
          <w:b/>
          <w:bCs/>
        </w:rPr>
        <w:t>4</w:t>
      </w:r>
      <w:r w:rsidR="006B7A3E" w:rsidRPr="00B50549">
        <w:rPr>
          <w:b/>
          <w:bCs/>
        </w:rPr>
        <w:t xml:space="preserve">. Evaluasi </w:t>
      </w:r>
    </w:p>
    <w:p w:rsidR="006B7A3E" w:rsidRPr="00B50549" w:rsidRDefault="006B7A3E" w:rsidP="006B7A3E">
      <w:pPr>
        <w:pStyle w:val="Default"/>
      </w:pPr>
      <w:r w:rsidRPr="00B50549">
        <w:rPr>
          <w:rFonts w:ascii="Wingdings" w:hAnsi="Wingdings" w:cs="Wingdings"/>
        </w:rPr>
        <w:t></w:t>
      </w:r>
      <w:r w:rsidRPr="00B50549">
        <w:rPr>
          <w:rFonts w:ascii="Wingdings" w:hAnsi="Wingdings" w:cs="Wingdings"/>
        </w:rPr>
        <w:t></w:t>
      </w:r>
      <w:r w:rsidRPr="00B50549">
        <w:t xml:space="preserve">Rangkuman dan Tugas </w:t>
      </w:r>
    </w:p>
    <w:p w:rsidR="006B7A3E" w:rsidRPr="00B50549" w:rsidRDefault="006B7A3E" w:rsidP="006B7A3E">
      <w:pPr>
        <w:pStyle w:val="Default"/>
      </w:pPr>
      <w:r w:rsidRPr="00B50549">
        <w:rPr>
          <w:rFonts w:ascii="Wingdings" w:hAnsi="Wingdings" w:cs="Wingdings"/>
        </w:rPr>
        <w:t></w:t>
      </w:r>
      <w:r w:rsidRPr="00B50549">
        <w:rPr>
          <w:rFonts w:ascii="Wingdings" w:hAnsi="Wingdings" w:cs="Wingdings"/>
        </w:rPr>
        <w:t></w:t>
      </w:r>
      <w:r w:rsidRPr="00B50549">
        <w:t xml:space="preserve">Presentasi dan hasil diskusi kelompok </w:t>
      </w:r>
    </w:p>
    <w:p w:rsidR="00643D50" w:rsidRPr="00B50549" w:rsidRDefault="006B7A3E" w:rsidP="006B7A3E">
      <w:pPr>
        <w:pStyle w:val="Default"/>
      </w:pPr>
      <w:r w:rsidRPr="00B50549">
        <w:rPr>
          <w:rFonts w:ascii="Wingdings" w:hAnsi="Wingdings" w:cs="Wingdings"/>
        </w:rPr>
        <w:t></w:t>
      </w:r>
      <w:r w:rsidRPr="00B50549">
        <w:rPr>
          <w:rFonts w:ascii="Wingdings" w:hAnsi="Wingdings" w:cs="Wingdings"/>
        </w:rPr>
        <w:t></w:t>
      </w:r>
      <w:r w:rsidR="00CA4D21" w:rsidRPr="00B50549">
        <w:t>Ujian Unit</w:t>
      </w:r>
    </w:p>
    <w:p w:rsidR="006B7A3E" w:rsidRPr="00B50549" w:rsidRDefault="006B7A3E" w:rsidP="006B7A3E">
      <w:pPr>
        <w:pStyle w:val="Default"/>
      </w:pPr>
      <w:r w:rsidRPr="00B50549">
        <w:rPr>
          <w:rFonts w:ascii="Wingdings" w:hAnsi="Wingdings" w:cs="Wingdings"/>
        </w:rPr>
        <w:t></w:t>
      </w:r>
      <w:r w:rsidRPr="00B50549">
        <w:rPr>
          <w:rFonts w:ascii="Wingdings" w:hAnsi="Wingdings" w:cs="Wingdings"/>
        </w:rPr>
        <w:t></w:t>
      </w:r>
      <w:r w:rsidR="00643D50" w:rsidRPr="00B50549">
        <w:t>UTS</w:t>
      </w:r>
      <w:r w:rsidRPr="00B50549">
        <w:t xml:space="preserve"> </w:t>
      </w:r>
    </w:p>
    <w:p w:rsidR="00643D50" w:rsidRPr="00B50549" w:rsidRDefault="00643D50" w:rsidP="00643D50">
      <w:pPr>
        <w:pStyle w:val="Default"/>
        <w:numPr>
          <w:ilvl w:val="0"/>
          <w:numId w:val="2"/>
        </w:numPr>
        <w:ind w:left="426" w:hanging="426"/>
      </w:pPr>
      <w:r w:rsidRPr="00B50549">
        <w:t>UAS</w:t>
      </w:r>
    </w:p>
    <w:p w:rsidR="006B7A3E" w:rsidRPr="00B50549" w:rsidRDefault="006B7A3E" w:rsidP="006B7A3E">
      <w:pPr>
        <w:pStyle w:val="Default"/>
      </w:pPr>
    </w:p>
    <w:p w:rsidR="006B7A3E" w:rsidRPr="00B50549" w:rsidRDefault="00EC7A63" w:rsidP="006B7A3E">
      <w:pPr>
        <w:pStyle w:val="Default"/>
      </w:pPr>
      <w:r w:rsidRPr="00B50549">
        <w:rPr>
          <w:b/>
          <w:bCs/>
        </w:rPr>
        <w:t>5</w:t>
      </w:r>
      <w:r w:rsidR="006B7A3E" w:rsidRPr="00B50549">
        <w:rPr>
          <w:b/>
          <w:bCs/>
        </w:rPr>
        <w:t xml:space="preserve">. Rincian materi perkuliahan per pertemuan </w:t>
      </w:r>
    </w:p>
    <w:p w:rsidR="006B7A3E" w:rsidRPr="00B50549" w:rsidRDefault="006B7A3E" w:rsidP="006B7A3E">
      <w:pPr>
        <w:pStyle w:val="Default"/>
      </w:pPr>
    </w:p>
    <w:p w:rsidR="00B3004C" w:rsidRPr="00B50549" w:rsidRDefault="00D14983" w:rsidP="006B7A3E">
      <w:pPr>
        <w:pStyle w:val="Default"/>
        <w:numPr>
          <w:ilvl w:val="0"/>
          <w:numId w:val="4"/>
        </w:numPr>
      </w:pPr>
      <w:r w:rsidRPr="00B50549">
        <w:t>Asal usul kehidupan, Teori Evolusi dan Al qur’an</w:t>
      </w:r>
    </w:p>
    <w:p w:rsidR="00B3004C" w:rsidRPr="00B50549" w:rsidRDefault="00CA4D21" w:rsidP="006B7A3E">
      <w:pPr>
        <w:pStyle w:val="Default"/>
        <w:numPr>
          <w:ilvl w:val="0"/>
          <w:numId w:val="4"/>
        </w:numPr>
      </w:pPr>
      <w:r w:rsidRPr="00B50549">
        <w:t>Bukti Evolusi</w:t>
      </w:r>
    </w:p>
    <w:p w:rsidR="00B3004C" w:rsidRPr="00B50549" w:rsidRDefault="006B7A3E" w:rsidP="006B7A3E">
      <w:pPr>
        <w:pStyle w:val="Default"/>
        <w:numPr>
          <w:ilvl w:val="0"/>
          <w:numId w:val="4"/>
        </w:numPr>
      </w:pPr>
      <w:r w:rsidRPr="00B50549">
        <w:t xml:space="preserve">Evolusi Prokariot, Protista, munculnya keanekaragaman mahluk hidup, dan perkembangan klasifikasi mahluk hidup </w:t>
      </w:r>
    </w:p>
    <w:p w:rsidR="00B3004C" w:rsidRPr="00B50549" w:rsidRDefault="006B7A3E" w:rsidP="006B7A3E">
      <w:pPr>
        <w:pStyle w:val="Default"/>
        <w:numPr>
          <w:ilvl w:val="0"/>
          <w:numId w:val="4"/>
        </w:numPr>
      </w:pPr>
      <w:r w:rsidRPr="00B50549">
        <w:t xml:space="preserve">Evolusi tumbuhan dan peranannya terhadap kehidupan di bumi </w:t>
      </w:r>
    </w:p>
    <w:p w:rsidR="00B3004C" w:rsidRPr="00B50549" w:rsidRDefault="006B7A3E" w:rsidP="006B7A3E">
      <w:pPr>
        <w:pStyle w:val="Default"/>
        <w:numPr>
          <w:ilvl w:val="0"/>
          <w:numId w:val="4"/>
        </w:numPr>
      </w:pPr>
      <w:r w:rsidRPr="00B50549">
        <w:t xml:space="preserve">Evolusi Invertebrata hingga protovertebrata </w:t>
      </w:r>
    </w:p>
    <w:p w:rsidR="00B3004C" w:rsidRPr="00B50549" w:rsidRDefault="006B7A3E" w:rsidP="006B7A3E">
      <w:pPr>
        <w:pStyle w:val="Default"/>
        <w:numPr>
          <w:ilvl w:val="0"/>
          <w:numId w:val="4"/>
        </w:numPr>
      </w:pPr>
      <w:r w:rsidRPr="00B50549">
        <w:t xml:space="preserve">Evolusi Vertebrata: Pisces, Amphibia, Reptilia, Aves, mamalia </w:t>
      </w:r>
    </w:p>
    <w:p w:rsidR="00B3004C" w:rsidRPr="00B50549" w:rsidRDefault="006B7A3E" w:rsidP="006B7A3E">
      <w:pPr>
        <w:pStyle w:val="Default"/>
        <w:numPr>
          <w:ilvl w:val="0"/>
          <w:numId w:val="4"/>
        </w:numPr>
      </w:pPr>
      <w:r w:rsidRPr="00B50549">
        <w:t xml:space="preserve">Radiasi mamalia dan asal usul manusia </w:t>
      </w:r>
    </w:p>
    <w:p w:rsidR="00B3004C" w:rsidRPr="00B50549" w:rsidRDefault="006B7A3E" w:rsidP="006B7A3E">
      <w:pPr>
        <w:pStyle w:val="Default"/>
        <w:numPr>
          <w:ilvl w:val="0"/>
          <w:numId w:val="4"/>
        </w:numPr>
      </w:pPr>
      <w:r w:rsidRPr="00B50549">
        <w:t xml:space="preserve">Genetika populasi </w:t>
      </w:r>
    </w:p>
    <w:p w:rsidR="00B3004C" w:rsidRPr="00B50549" w:rsidRDefault="006B7A3E" w:rsidP="006B7A3E">
      <w:pPr>
        <w:pStyle w:val="Default"/>
        <w:numPr>
          <w:ilvl w:val="0"/>
          <w:numId w:val="4"/>
        </w:numPr>
      </w:pPr>
      <w:r w:rsidRPr="00B50549">
        <w:t xml:space="preserve">Mekanisme evolusi </w:t>
      </w:r>
    </w:p>
    <w:p w:rsidR="006B7A3E" w:rsidRPr="00B50549" w:rsidRDefault="006B7A3E" w:rsidP="00B3004C">
      <w:pPr>
        <w:pStyle w:val="Default"/>
        <w:numPr>
          <w:ilvl w:val="0"/>
          <w:numId w:val="4"/>
        </w:numPr>
      </w:pPr>
      <w:r w:rsidRPr="00B50549">
        <w:t xml:space="preserve">Spesiasi </w:t>
      </w:r>
    </w:p>
    <w:p w:rsidR="00B3004C" w:rsidRPr="00B50549" w:rsidRDefault="00B3004C" w:rsidP="00B3004C">
      <w:pPr>
        <w:pStyle w:val="Default"/>
      </w:pPr>
    </w:p>
    <w:p w:rsidR="006B7A3E" w:rsidRPr="00B50549" w:rsidRDefault="00EC7A63" w:rsidP="006B7A3E">
      <w:pPr>
        <w:pStyle w:val="Default"/>
        <w:spacing w:after="23"/>
        <w:rPr>
          <w:b/>
          <w:bCs/>
        </w:rPr>
      </w:pPr>
      <w:r w:rsidRPr="00B50549">
        <w:rPr>
          <w:b/>
          <w:bCs/>
        </w:rPr>
        <w:lastRenderedPageBreak/>
        <w:t>6</w:t>
      </w:r>
      <w:r w:rsidR="006B7A3E" w:rsidRPr="00B50549">
        <w:rPr>
          <w:b/>
          <w:bCs/>
        </w:rPr>
        <w:t xml:space="preserve">. Daftar Buku </w:t>
      </w:r>
    </w:p>
    <w:p w:rsidR="00EC7A63" w:rsidRPr="00B50549" w:rsidRDefault="00EC7A63" w:rsidP="006B7A3E">
      <w:pPr>
        <w:pStyle w:val="Default"/>
        <w:spacing w:after="23"/>
      </w:pPr>
    </w:p>
    <w:p w:rsidR="006B7A3E" w:rsidRPr="00B50549" w:rsidRDefault="006B7A3E" w:rsidP="006B7A3E">
      <w:pPr>
        <w:pStyle w:val="Default"/>
        <w:spacing w:after="23"/>
      </w:pPr>
      <w:r w:rsidRPr="00B50549">
        <w:t>1. Djoko T. Iskandar (1992</w:t>
      </w:r>
      <w:r w:rsidRPr="00B50549">
        <w:rPr>
          <w:i/>
          <w:iCs/>
        </w:rPr>
        <w:t>), Penuntun Kuliah Evolusi</w:t>
      </w:r>
      <w:r w:rsidRPr="00B50549">
        <w:t xml:space="preserve">, Bandung: ITB </w:t>
      </w:r>
    </w:p>
    <w:p w:rsidR="006B7A3E" w:rsidRPr="00B50549" w:rsidRDefault="006B7A3E" w:rsidP="006B7A3E">
      <w:pPr>
        <w:pStyle w:val="Default"/>
        <w:spacing w:after="23"/>
      </w:pPr>
      <w:r w:rsidRPr="00B50549">
        <w:t xml:space="preserve">2. Albert et.al. (1989), </w:t>
      </w:r>
      <w:r w:rsidRPr="00B50549">
        <w:rPr>
          <w:i/>
          <w:iCs/>
        </w:rPr>
        <w:t>Molecular Biology of the Cell</w:t>
      </w:r>
      <w:r w:rsidRPr="00B50549">
        <w:t xml:space="preserve">, New York: Garland Publishing </w:t>
      </w:r>
    </w:p>
    <w:p w:rsidR="006B7A3E" w:rsidRPr="00B50549" w:rsidRDefault="006B7A3E" w:rsidP="006B7A3E">
      <w:pPr>
        <w:pStyle w:val="Default"/>
        <w:spacing w:after="23"/>
      </w:pPr>
      <w:r w:rsidRPr="00B50549">
        <w:t xml:space="preserve">3. Barry Cox et.al.,(1981), </w:t>
      </w:r>
      <w:r w:rsidRPr="00B50549">
        <w:rPr>
          <w:i/>
          <w:iCs/>
        </w:rPr>
        <w:t>Biogeography: an Ecological and Evolutionary Approach</w:t>
      </w:r>
      <w:r w:rsidRPr="00B50549">
        <w:t xml:space="preserve">, London: Blackwell Scientific Publication </w:t>
      </w:r>
    </w:p>
    <w:p w:rsidR="006B7A3E" w:rsidRPr="00B50549" w:rsidRDefault="006B7A3E" w:rsidP="006B7A3E">
      <w:pPr>
        <w:pStyle w:val="Default"/>
        <w:spacing w:after="23"/>
      </w:pPr>
      <w:r w:rsidRPr="00B50549">
        <w:t xml:space="preserve">4. Sheppard, (1979), </w:t>
      </w:r>
      <w:r w:rsidRPr="00B50549">
        <w:rPr>
          <w:i/>
          <w:iCs/>
        </w:rPr>
        <w:t>Natural Selection and Heredity</w:t>
      </w:r>
      <w:r w:rsidRPr="00B50549">
        <w:t xml:space="preserve">, London: Blackwell </w:t>
      </w:r>
    </w:p>
    <w:p w:rsidR="006B7A3E" w:rsidRPr="00B50549" w:rsidRDefault="006B7A3E" w:rsidP="006B7A3E">
      <w:pPr>
        <w:pStyle w:val="Default"/>
        <w:spacing w:after="23"/>
      </w:pPr>
      <w:r w:rsidRPr="00B50549">
        <w:t xml:space="preserve">5. Press and Siever, (1974), </w:t>
      </w:r>
      <w:r w:rsidRPr="00B50549">
        <w:rPr>
          <w:i/>
          <w:iCs/>
        </w:rPr>
        <w:t>Earth</w:t>
      </w:r>
      <w:r w:rsidRPr="00B50549">
        <w:t xml:space="preserve">, San Francisco: W.H. Freeman and Co. </w:t>
      </w:r>
    </w:p>
    <w:p w:rsidR="006B7A3E" w:rsidRPr="00B50549" w:rsidRDefault="006B7A3E" w:rsidP="006B7A3E">
      <w:pPr>
        <w:pStyle w:val="Default"/>
        <w:spacing w:after="23"/>
      </w:pPr>
      <w:r w:rsidRPr="00B50549">
        <w:t xml:space="preserve">6. Price, John, (1977), </w:t>
      </w:r>
      <w:r w:rsidRPr="00B50549">
        <w:rPr>
          <w:i/>
          <w:iCs/>
        </w:rPr>
        <w:t>The Origin and Evolution of Life</w:t>
      </w:r>
      <w:r w:rsidRPr="00B50549">
        <w:t xml:space="preserve">, London: Sage Publication </w:t>
      </w:r>
    </w:p>
    <w:p w:rsidR="006B7A3E" w:rsidRPr="00B50549" w:rsidRDefault="006B7A3E" w:rsidP="006B7A3E">
      <w:pPr>
        <w:pStyle w:val="Default"/>
        <w:spacing w:after="23"/>
      </w:pPr>
      <w:r w:rsidRPr="00B50549">
        <w:t xml:space="preserve">7. Williams (1979), </w:t>
      </w:r>
      <w:r w:rsidRPr="00B50549">
        <w:rPr>
          <w:i/>
          <w:iCs/>
        </w:rPr>
        <w:t>Evolution and Human Origins</w:t>
      </w:r>
      <w:r w:rsidRPr="00B50549">
        <w:t xml:space="preserve">, London </w:t>
      </w:r>
    </w:p>
    <w:p w:rsidR="006B7A3E" w:rsidRPr="00B50549" w:rsidRDefault="006B7A3E" w:rsidP="006B7A3E">
      <w:pPr>
        <w:pStyle w:val="Default"/>
        <w:spacing w:after="23"/>
      </w:pPr>
      <w:r w:rsidRPr="00B50549">
        <w:t xml:space="preserve">8. Bowler, Peter (1990), </w:t>
      </w:r>
      <w:r w:rsidRPr="00B50549">
        <w:rPr>
          <w:i/>
          <w:iCs/>
        </w:rPr>
        <w:t>Charles Darwin: the Man and His Influence</w:t>
      </w:r>
      <w:r w:rsidRPr="00B50549">
        <w:t xml:space="preserve">, London: Basil Blackwell </w:t>
      </w:r>
    </w:p>
    <w:p w:rsidR="006B7A3E" w:rsidRPr="00B50549" w:rsidRDefault="006B7A3E" w:rsidP="006B7A3E">
      <w:pPr>
        <w:pStyle w:val="Default"/>
        <w:spacing w:after="23"/>
      </w:pPr>
      <w:r w:rsidRPr="00B50549">
        <w:t xml:space="preserve">9. Campbell, Reece, Mitchell, (2000), </w:t>
      </w:r>
      <w:r w:rsidRPr="00B50549">
        <w:rPr>
          <w:i/>
          <w:iCs/>
        </w:rPr>
        <w:t>Biologi</w:t>
      </w:r>
      <w:r w:rsidRPr="00B50549">
        <w:t xml:space="preserve">, Jakarta: Erlangga </w:t>
      </w:r>
    </w:p>
    <w:p w:rsidR="006B7A3E" w:rsidRPr="00B50549" w:rsidRDefault="006B7A3E" w:rsidP="006B7A3E">
      <w:pPr>
        <w:pStyle w:val="Default"/>
        <w:spacing w:after="23"/>
      </w:pPr>
      <w:r w:rsidRPr="00B50549">
        <w:t xml:space="preserve">10. National Geography Magazine (1998) </w:t>
      </w:r>
    </w:p>
    <w:p w:rsidR="006B7A3E" w:rsidRPr="00B50549" w:rsidRDefault="006B7A3E" w:rsidP="006B7A3E">
      <w:pPr>
        <w:pStyle w:val="Default"/>
        <w:spacing w:after="23"/>
      </w:pPr>
      <w:r w:rsidRPr="00B50549">
        <w:t xml:space="preserve">11. Ridley, Mark (1993), </w:t>
      </w:r>
      <w:r w:rsidRPr="00B50549">
        <w:rPr>
          <w:i/>
          <w:iCs/>
        </w:rPr>
        <w:t>Evolution</w:t>
      </w:r>
      <w:r w:rsidRPr="00B50549">
        <w:t xml:space="preserve">, N.Y: Blackwell Scientific Publication </w:t>
      </w:r>
    </w:p>
    <w:p w:rsidR="006B7A3E" w:rsidRPr="00B50549" w:rsidRDefault="006B7A3E" w:rsidP="006B7A3E">
      <w:pPr>
        <w:pStyle w:val="Default"/>
      </w:pPr>
      <w:r w:rsidRPr="00B50549">
        <w:t xml:space="preserve">12. Bahan-bahan lain dari internet </w:t>
      </w:r>
    </w:p>
    <w:p w:rsidR="006D29DD" w:rsidRPr="00B50549" w:rsidRDefault="00B216B2">
      <w:pPr>
        <w:rPr>
          <w:sz w:val="24"/>
          <w:szCs w:val="24"/>
        </w:rPr>
      </w:pPr>
    </w:p>
    <w:sectPr w:rsidR="006D29DD" w:rsidRPr="00B50549" w:rsidSect="007D1878">
      <w:pgSz w:w="12240" w:h="16340"/>
      <w:pgMar w:top="1866" w:right="1224" w:bottom="655" w:left="157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803"/>
    <w:multiLevelType w:val="hybridMultilevel"/>
    <w:tmpl w:val="9FF64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08032D"/>
    <w:multiLevelType w:val="hybridMultilevel"/>
    <w:tmpl w:val="2B20C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FE0265"/>
    <w:multiLevelType w:val="hybridMultilevel"/>
    <w:tmpl w:val="2CF6629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4B676B7E"/>
    <w:multiLevelType w:val="hybridMultilevel"/>
    <w:tmpl w:val="FA30CEE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7A3E"/>
    <w:rsid w:val="00014DC0"/>
    <w:rsid w:val="001C2FD8"/>
    <w:rsid w:val="004617E1"/>
    <w:rsid w:val="00643D50"/>
    <w:rsid w:val="00655B21"/>
    <w:rsid w:val="006B7A3E"/>
    <w:rsid w:val="007A3B5A"/>
    <w:rsid w:val="007E69BD"/>
    <w:rsid w:val="00A72612"/>
    <w:rsid w:val="00AE3BB2"/>
    <w:rsid w:val="00B216B2"/>
    <w:rsid w:val="00B3004C"/>
    <w:rsid w:val="00B50549"/>
    <w:rsid w:val="00CA4D21"/>
    <w:rsid w:val="00D14983"/>
    <w:rsid w:val="00DC6FE2"/>
    <w:rsid w:val="00DE2EE5"/>
    <w:rsid w:val="00EB14F4"/>
    <w:rsid w:val="00EC7A63"/>
    <w:rsid w:val="00F07F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A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7A3E"/>
    <w:pPr>
      <w:ind w:left="720"/>
      <w:contextualSpacing/>
    </w:pPr>
    <w:rPr>
      <w:rFonts w:ascii="Calibri" w:eastAsia="Times New Roman" w:hAnsi="Calibri" w:cs="Times New Roman"/>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13</cp:revision>
  <dcterms:created xsi:type="dcterms:W3CDTF">2018-03-06T11:22:00Z</dcterms:created>
  <dcterms:modified xsi:type="dcterms:W3CDTF">2018-03-10T14:31:00Z</dcterms:modified>
</cp:coreProperties>
</file>